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234C" w14:textId="2E94879F" w:rsidR="006B1ECA" w:rsidRDefault="00FB64CE" w:rsidP="00FB64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CENTRAL CHAPTER NEW YORK STATE BUILDING OFFICIALS CONFERENCE</w:t>
      </w:r>
    </w:p>
    <w:p w14:paraId="1323A56C" w14:textId="598DDEB9" w:rsidR="00FB64CE" w:rsidRDefault="00FB64CE" w:rsidP="00FB64CE">
      <w:pPr>
        <w:jc w:val="center"/>
        <w:rPr>
          <w:b/>
          <w:bCs/>
          <w:u w:val="single"/>
        </w:rPr>
      </w:pPr>
    </w:p>
    <w:p w14:paraId="32A64BC7" w14:textId="4086DE46" w:rsidR="00FB64CE" w:rsidRDefault="00FB64CE" w:rsidP="00FB64CE">
      <w:pPr>
        <w:jc w:val="center"/>
        <w:rPr>
          <w:b/>
          <w:bCs/>
        </w:rPr>
      </w:pPr>
      <w:r>
        <w:rPr>
          <w:b/>
          <w:bCs/>
        </w:rPr>
        <w:t xml:space="preserve">DANIEL EVAN ZOTTO KEELER MEMORIAL </w:t>
      </w:r>
      <w:r w:rsidR="00C42FA5">
        <w:rPr>
          <w:b/>
          <w:bCs/>
        </w:rPr>
        <w:t xml:space="preserve">2022-2023 </w:t>
      </w:r>
      <w:r>
        <w:rPr>
          <w:b/>
          <w:bCs/>
        </w:rPr>
        <w:t>GRANT AWARD</w:t>
      </w:r>
    </w:p>
    <w:p w14:paraId="3120515C" w14:textId="3FDDFA4F" w:rsidR="00FB64CE" w:rsidRDefault="00FB64CE" w:rsidP="00FB64CE">
      <w:pPr>
        <w:rPr>
          <w:b/>
          <w:bCs/>
        </w:rPr>
      </w:pPr>
    </w:p>
    <w:p w14:paraId="41D871E8" w14:textId="208BB7E1" w:rsidR="00FB64CE" w:rsidRDefault="00FB64CE" w:rsidP="00FB64CE">
      <w:pPr>
        <w:rPr>
          <w:b/>
          <w:bCs/>
          <w:u w:val="single"/>
        </w:rPr>
      </w:pPr>
      <w:r>
        <w:rPr>
          <w:b/>
          <w:bCs/>
          <w:u w:val="single"/>
        </w:rPr>
        <w:t>Grant Applicant</w:t>
      </w:r>
    </w:p>
    <w:p w14:paraId="2B19F760" w14:textId="1E33E00A" w:rsidR="00FB64CE" w:rsidRDefault="00FB64CE" w:rsidP="00FB64CE">
      <w:pPr>
        <w:rPr>
          <w:b/>
          <w:bCs/>
          <w:u w:val="single"/>
        </w:rPr>
      </w:pPr>
    </w:p>
    <w:p w14:paraId="4726A205" w14:textId="3FB16ACE" w:rsidR="00FB64CE" w:rsidRDefault="00FB64CE" w:rsidP="00FB64CE">
      <w:r>
        <w:t>Name_________________________________________</w:t>
      </w:r>
      <w:proofErr w:type="gramStart"/>
      <w:r>
        <w:t>_  Phone</w:t>
      </w:r>
      <w:proofErr w:type="gramEnd"/>
      <w:r>
        <w:t>________________________________</w:t>
      </w:r>
    </w:p>
    <w:p w14:paraId="2A87EFF0" w14:textId="3C0CA095" w:rsidR="00FB64CE" w:rsidRDefault="00FB64CE" w:rsidP="00FB64CE"/>
    <w:p w14:paraId="4B79382A" w14:textId="145B2A6B" w:rsidR="00FB64CE" w:rsidRDefault="00FB64CE" w:rsidP="00FB64CE">
      <w:r>
        <w:t>Street Address /P.O. Box_____________________________________ E-Mail______________________</w:t>
      </w:r>
    </w:p>
    <w:p w14:paraId="08770C96" w14:textId="5A2A956E" w:rsidR="00FB64CE" w:rsidRDefault="00FB64CE" w:rsidP="00FB64CE"/>
    <w:p w14:paraId="2EB38CFB" w14:textId="1324922E" w:rsidR="00FB64CE" w:rsidRDefault="00FB64CE" w:rsidP="00FB64CE">
      <w:r>
        <w:t>City/Town_____________________________________ State_____________ Zip___________________</w:t>
      </w:r>
    </w:p>
    <w:p w14:paraId="7D08AF72" w14:textId="513FA638" w:rsidR="00FB64CE" w:rsidRDefault="00FB64CE" w:rsidP="00FB64CE"/>
    <w:p w14:paraId="11D88B49" w14:textId="7540E3AB" w:rsidR="00FB64CE" w:rsidRDefault="00FB64CE" w:rsidP="00FB64CE">
      <w:r>
        <w:t>University/College attending______________________________________________________________</w:t>
      </w:r>
    </w:p>
    <w:p w14:paraId="556B12C0" w14:textId="07BB44DE" w:rsidR="00FB64CE" w:rsidRDefault="00FB64CE" w:rsidP="00FB64CE"/>
    <w:p w14:paraId="364DA874" w14:textId="39A28327" w:rsidR="00FB64CE" w:rsidRDefault="00FB64CE" w:rsidP="00FB64CE">
      <w:pPr>
        <w:rPr>
          <w:b/>
          <w:bCs/>
          <w:u w:val="single"/>
        </w:rPr>
      </w:pPr>
      <w:r>
        <w:rPr>
          <w:b/>
          <w:bCs/>
          <w:u w:val="single"/>
        </w:rPr>
        <w:t>NYSBOC MEMBER</w:t>
      </w:r>
    </w:p>
    <w:p w14:paraId="2A8E4650" w14:textId="2F2C280E" w:rsidR="00FB64CE" w:rsidRDefault="00FB64CE" w:rsidP="00FB64CE">
      <w:pPr>
        <w:rPr>
          <w:b/>
          <w:bCs/>
          <w:u w:val="single"/>
        </w:rPr>
      </w:pPr>
    </w:p>
    <w:p w14:paraId="4C097561" w14:textId="76E342F4" w:rsidR="00FB64CE" w:rsidRDefault="00AD2628" w:rsidP="00FB64CE">
      <w:r>
        <w:t>Code Officials Name_______________________________ NYSBOC Chapter_______________________</w:t>
      </w:r>
    </w:p>
    <w:p w14:paraId="078C8920" w14:textId="3575351E" w:rsidR="00AD2628" w:rsidRDefault="00AD2628" w:rsidP="00FB64CE"/>
    <w:p w14:paraId="6C8384FB" w14:textId="3530BCB3" w:rsidR="00AD2628" w:rsidRDefault="00AD2628" w:rsidP="00FB64CE">
      <w:r>
        <w:t xml:space="preserve">How long a member_____________ </w:t>
      </w:r>
      <w:proofErr w:type="gramStart"/>
      <w:r>
        <w:t>years  Membership</w:t>
      </w:r>
      <w:proofErr w:type="gramEnd"/>
      <w:r>
        <w:t xml:space="preserve"> Status: Active (  ) Other____________________</w:t>
      </w:r>
    </w:p>
    <w:p w14:paraId="29C3E7A2" w14:textId="5B9A0C10" w:rsidR="00AD2628" w:rsidRDefault="00AD2628" w:rsidP="00FB64CE"/>
    <w:p w14:paraId="3FCDB654" w14:textId="5E1CA1A6" w:rsidR="00AD2628" w:rsidRDefault="00AD2628" w:rsidP="00FB64CE">
      <w:r>
        <w:t xml:space="preserve">Applicant’s relationship to NYSBOC member: Self </w:t>
      </w:r>
      <w:proofErr w:type="gramStart"/>
      <w:r>
        <w:t xml:space="preserve">(  </w:t>
      </w:r>
      <w:proofErr w:type="gramEnd"/>
      <w:r>
        <w:t xml:space="preserve"> ) Spouse (   ) Son/Daughter (    )</w:t>
      </w:r>
    </w:p>
    <w:p w14:paraId="0B72375F" w14:textId="37C2F7BA" w:rsidR="00AD2628" w:rsidRDefault="00AD2628" w:rsidP="00FB64CE"/>
    <w:p w14:paraId="4DA66799" w14:textId="0B9D5E6E" w:rsidR="00AD2628" w:rsidRDefault="00AD2628" w:rsidP="00FB64CE">
      <w:r>
        <w:t>Code Officials Employer _____________________</w:t>
      </w:r>
      <w:proofErr w:type="gramStart"/>
      <w:r>
        <w:t>_  Address</w:t>
      </w:r>
      <w:proofErr w:type="gramEnd"/>
      <w:r>
        <w:t>____________________________________</w:t>
      </w:r>
    </w:p>
    <w:p w14:paraId="2F3C4D0C" w14:textId="376489D8" w:rsidR="00AD2628" w:rsidRDefault="00AD2628" w:rsidP="00FB64CE"/>
    <w:p w14:paraId="2708FE0F" w14:textId="73526ACC" w:rsidR="00AD2628" w:rsidRDefault="00AD2628" w:rsidP="00FB64CE">
      <w:r>
        <w:t>City/Town/ Village_____________________________</w:t>
      </w:r>
      <w:proofErr w:type="gramStart"/>
      <w:r>
        <w:t>_  State</w:t>
      </w:r>
      <w:proofErr w:type="gramEnd"/>
      <w:r>
        <w:t>______________ Zip__________________</w:t>
      </w:r>
    </w:p>
    <w:p w14:paraId="3BD819B5" w14:textId="6C5F097F" w:rsidR="00AD2628" w:rsidRDefault="00AD2628" w:rsidP="00FB64CE"/>
    <w:p w14:paraId="14FC37B0" w14:textId="2D19AE4C" w:rsidR="00AD2628" w:rsidRDefault="00AD2628" w:rsidP="00FB64CE">
      <w:r>
        <w:t>Work # ________________________________ E-Mail_________________________________________</w:t>
      </w:r>
    </w:p>
    <w:p w14:paraId="4D406A88" w14:textId="3B43C3D7" w:rsidR="00AD2628" w:rsidRDefault="00AD2628" w:rsidP="00FB64CE"/>
    <w:p w14:paraId="31BCE02E" w14:textId="1109E79E" w:rsidR="00AD2628" w:rsidRDefault="00AD2628" w:rsidP="00FB64CE">
      <w:r>
        <w:t xml:space="preserve">Check the boxes on the guide page as you complete this application. The guide page is part of the application and must be included </w:t>
      </w:r>
      <w:r w:rsidR="00C42FA5">
        <w:t xml:space="preserve">with the application. Before you sign and submit the application, be sure you have checked all requirements, submitted all required </w:t>
      </w:r>
      <w:proofErr w:type="gramStart"/>
      <w:r w:rsidR="00C42FA5">
        <w:t>documents</w:t>
      </w:r>
      <w:proofErr w:type="gramEnd"/>
      <w:r w:rsidR="00C42FA5">
        <w:t xml:space="preserve"> and have postmarked by the appropriate date. All documentation must be submitted by July 31, 2022. </w:t>
      </w:r>
    </w:p>
    <w:p w14:paraId="4407571D" w14:textId="68A5CEA5" w:rsidR="00C42FA5" w:rsidRDefault="00C42FA5" w:rsidP="00FB64CE"/>
    <w:p w14:paraId="3BF58B59" w14:textId="74807891" w:rsidR="00C42FA5" w:rsidRDefault="00C42FA5" w:rsidP="00FB64CE">
      <w:r>
        <w:t xml:space="preserve">I affirm that I have read and understand the terms and conditions under which the grant application is awarded and agree to bind myself to them. I also understand that the awards are granted and based on statements made as part of the application and state they are true to the best of my </w:t>
      </w:r>
      <w:r w:rsidR="001304CF">
        <w:t>knowledge</w:t>
      </w:r>
      <w:r>
        <w:t xml:space="preserve"> and belief. </w:t>
      </w:r>
    </w:p>
    <w:p w14:paraId="7F9E4EFA" w14:textId="7748DA35" w:rsidR="001304CF" w:rsidRDefault="001304CF" w:rsidP="00FB64CE"/>
    <w:p w14:paraId="40E81A2A" w14:textId="392FA27A" w:rsidR="001304CF" w:rsidRDefault="001304CF" w:rsidP="00FB64CE">
      <w:r>
        <w:t xml:space="preserve">Check on if you applied for this grant before </w:t>
      </w:r>
      <w:proofErr w:type="gramStart"/>
      <w:r>
        <w:t xml:space="preserve">(  </w:t>
      </w:r>
      <w:proofErr w:type="gramEnd"/>
      <w:r>
        <w:t xml:space="preserve"> )</w:t>
      </w:r>
    </w:p>
    <w:p w14:paraId="7378FB55" w14:textId="034EE3FE" w:rsidR="001304CF" w:rsidRDefault="001304CF" w:rsidP="00FB64CE"/>
    <w:p w14:paraId="048D4159" w14:textId="08995F0A" w:rsidR="001304CF" w:rsidRDefault="001304CF" w:rsidP="00FB64CE">
      <w:r>
        <w:t>Applicant’s signature____________________________________________ Date___________________</w:t>
      </w:r>
    </w:p>
    <w:p w14:paraId="7EDFB608" w14:textId="675741F9" w:rsidR="001304CF" w:rsidRDefault="001304CF" w:rsidP="00FB64CE"/>
    <w:p w14:paraId="198ACB0C" w14:textId="3B9D3EED" w:rsidR="001304CF" w:rsidRDefault="001304CF" w:rsidP="00FB64CE">
      <w:pPr>
        <w:pBdr>
          <w:bottom w:val="single" w:sz="12" w:space="1" w:color="auto"/>
        </w:pBdr>
      </w:pPr>
      <w:r>
        <w:t>NYSBOC member’s signature_____________________________________ Date____________________</w:t>
      </w:r>
    </w:p>
    <w:p w14:paraId="31220DD4" w14:textId="53B73119" w:rsidR="001304CF" w:rsidRDefault="001304CF" w:rsidP="001304CF">
      <w:pPr>
        <w:jc w:val="center"/>
      </w:pPr>
      <w:r>
        <w:t>For committee use only</w:t>
      </w:r>
    </w:p>
    <w:p w14:paraId="35E3695E" w14:textId="704E1A74" w:rsidR="001304CF" w:rsidRDefault="001304CF" w:rsidP="001304CF">
      <w:pPr>
        <w:jc w:val="center"/>
      </w:pPr>
    </w:p>
    <w:p w14:paraId="7F59D623" w14:textId="74F779A5" w:rsidR="001304CF" w:rsidRDefault="001304CF" w:rsidP="001304CF">
      <w:r>
        <w:t>Date received___________________________</w:t>
      </w:r>
      <w:proofErr w:type="gramStart"/>
      <w:r>
        <w:t>_  Committee</w:t>
      </w:r>
      <w:proofErr w:type="gramEnd"/>
      <w:r>
        <w:t xml:space="preserve"> approval date________________________</w:t>
      </w:r>
    </w:p>
    <w:p w14:paraId="5502B24A" w14:textId="637EAAC1" w:rsidR="001304CF" w:rsidRDefault="001304CF" w:rsidP="001304CF"/>
    <w:p w14:paraId="0D69A135" w14:textId="1EED94AD" w:rsidR="001304CF" w:rsidRDefault="001304CF" w:rsidP="001304CF">
      <w:r>
        <w:t>Comments____________________________________________________________________________</w:t>
      </w:r>
    </w:p>
    <w:p w14:paraId="00F0637B" w14:textId="42DD27AF" w:rsidR="001304CF" w:rsidRDefault="00110DD6" w:rsidP="00110DD6">
      <w:pPr>
        <w:jc w:val="center"/>
        <w:rPr>
          <w:b/>
          <w:bCs/>
        </w:rPr>
      </w:pPr>
      <w:r>
        <w:rPr>
          <w:b/>
          <w:bCs/>
        </w:rPr>
        <w:lastRenderedPageBreak/>
        <w:t>DANIEL EVAN ZOTTO KEELER MEMORIAL GRANT</w:t>
      </w:r>
    </w:p>
    <w:p w14:paraId="39483C64" w14:textId="13222252" w:rsidR="00110DD6" w:rsidRDefault="00110DD6" w:rsidP="00110DD6">
      <w:pPr>
        <w:jc w:val="center"/>
        <w:rPr>
          <w:b/>
          <w:bCs/>
        </w:rPr>
      </w:pPr>
      <w:r>
        <w:rPr>
          <w:b/>
          <w:bCs/>
        </w:rPr>
        <w:t>2022-2023 ACADEMIC YEAR</w:t>
      </w:r>
    </w:p>
    <w:p w14:paraId="1F8B65BA" w14:textId="5DB529D8" w:rsidR="00110DD6" w:rsidRDefault="00110DD6" w:rsidP="00110DD6">
      <w:pPr>
        <w:jc w:val="center"/>
        <w:rPr>
          <w:b/>
          <w:bCs/>
        </w:rPr>
      </w:pPr>
      <w:r>
        <w:rPr>
          <w:b/>
          <w:bCs/>
        </w:rPr>
        <w:t>CENTRAL CHPTER</w:t>
      </w:r>
    </w:p>
    <w:p w14:paraId="0A13282D" w14:textId="03D50A6D" w:rsidR="00110DD6" w:rsidRDefault="00110DD6" w:rsidP="00110D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NEW YORK STATE BUILDING OFFICIIALS CONFERENCE</w:t>
      </w:r>
    </w:p>
    <w:p w14:paraId="1EFDB123" w14:textId="0581431E" w:rsidR="00110DD6" w:rsidRDefault="00110DD6" w:rsidP="00110DD6"/>
    <w:p w14:paraId="4AF899B5" w14:textId="53A0CD25" w:rsidR="00110DD6" w:rsidRDefault="00110DD6" w:rsidP="00110DD6">
      <w:r>
        <w:rPr>
          <w:b/>
          <w:bCs/>
        </w:rPr>
        <w:t xml:space="preserve">Purpose: </w:t>
      </w:r>
      <w:r>
        <w:t>The Daniel Evan Zotto Keeler Grant is offering tuition assistance for college bound and current college students and who are enrolled in an accredited curriculum college course of studies.</w:t>
      </w:r>
    </w:p>
    <w:p w14:paraId="5AEAF91A" w14:textId="03635389" w:rsidR="00110DD6" w:rsidRDefault="00110DD6" w:rsidP="00110DD6"/>
    <w:p w14:paraId="14885044" w14:textId="36C7FE08" w:rsidR="00110DD6" w:rsidRDefault="00F95BC9" w:rsidP="00110DD6">
      <w:r>
        <w:rPr>
          <w:b/>
          <w:bCs/>
        </w:rPr>
        <w:t xml:space="preserve">Benefit Period: </w:t>
      </w:r>
      <w:r w:rsidRPr="00F95BC9">
        <w:t>College academic year of 200-2023</w:t>
      </w:r>
      <w:r>
        <w:t>.</w:t>
      </w:r>
    </w:p>
    <w:p w14:paraId="31693B38" w14:textId="2D11A3AB" w:rsidR="00F95BC9" w:rsidRDefault="00F95BC9" w:rsidP="00110DD6"/>
    <w:p w14:paraId="18C0A62C" w14:textId="339D5A16" w:rsidR="00F95BC9" w:rsidRDefault="00F95BC9" w:rsidP="00110DD6">
      <w:pPr>
        <w:rPr>
          <w:b/>
          <w:bCs/>
          <w:u w:val="single"/>
        </w:rPr>
      </w:pPr>
      <w:r>
        <w:rPr>
          <w:b/>
          <w:bCs/>
        </w:rPr>
        <w:t xml:space="preserve">Award Benefit: </w:t>
      </w:r>
      <w:r>
        <w:t xml:space="preserve">The grant is up to $500.00 pending on the number of approved applications and will be awarded on an annual college year basis. </w:t>
      </w:r>
      <w:r>
        <w:rPr>
          <w:b/>
          <w:bCs/>
          <w:u w:val="single"/>
        </w:rPr>
        <w:t>Grant benefit is for the first four of undergraduate college education only.</w:t>
      </w:r>
    </w:p>
    <w:p w14:paraId="3695C314" w14:textId="2A699BE0" w:rsidR="00F95BC9" w:rsidRDefault="00F95BC9" w:rsidP="00110DD6">
      <w:pPr>
        <w:rPr>
          <w:b/>
          <w:bCs/>
          <w:u w:val="single"/>
        </w:rPr>
      </w:pPr>
    </w:p>
    <w:p w14:paraId="308DB066" w14:textId="26A92F36" w:rsidR="00F95BC9" w:rsidRDefault="00F95BC9" w:rsidP="00110DD6">
      <w:r>
        <w:rPr>
          <w:b/>
          <w:bCs/>
        </w:rPr>
        <w:t xml:space="preserve">Documentation and eligibility criteria: </w:t>
      </w:r>
      <w:r>
        <w:t xml:space="preserve">Applicants must submit all required documentation. Check each box when you supply the required documents. </w:t>
      </w:r>
      <w:r w:rsidR="009D6ADD">
        <w:t>This</w:t>
      </w:r>
      <w:r>
        <w:t xml:space="preserve"> sheet must be submitted with the scho</w:t>
      </w:r>
      <w:r w:rsidR="009D6ADD">
        <w:t>larship application.</w:t>
      </w:r>
    </w:p>
    <w:p w14:paraId="4384F2B3" w14:textId="5E5F8CD3" w:rsidR="009D6ADD" w:rsidRDefault="009D6ADD" w:rsidP="00110DD6"/>
    <w:p w14:paraId="12AA65A7" w14:textId="21C223F1" w:rsidR="009D6ADD" w:rsidRDefault="009D6ADD" w:rsidP="00110DD6">
      <w:pPr>
        <w:rPr>
          <w:b/>
          <w:bCs/>
        </w:rPr>
      </w:pPr>
      <w:proofErr w:type="gramStart"/>
      <w:r>
        <w:t xml:space="preserve">(  </w:t>
      </w:r>
      <w:proofErr w:type="gramEnd"/>
      <w:r>
        <w:t xml:space="preserve"> ) </w:t>
      </w:r>
      <w:r>
        <w:rPr>
          <w:b/>
          <w:bCs/>
        </w:rPr>
        <w:t xml:space="preserve">Eligibility: </w:t>
      </w:r>
      <w:r w:rsidRPr="009D6ADD">
        <w:t>Applicants submitting a gran</w:t>
      </w:r>
      <w:r>
        <w:t>t</w:t>
      </w:r>
      <w:r w:rsidRPr="009D6ADD">
        <w:t xml:space="preserve"> application</w:t>
      </w:r>
      <w:r>
        <w:rPr>
          <w:b/>
          <w:bCs/>
        </w:rPr>
        <w:t xml:space="preserve">, </w:t>
      </w:r>
      <w:r>
        <w:t xml:space="preserve">must be a son or daughter of an active member of the Central Chapter. </w:t>
      </w:r>
      <w:r>
        <w:rPr>
          <w:b/>
          <w:bCs/>
        </w:rPr>
        <w:t xml:space="preserve">Active member must be a member in good standing for at least two years of the Central Chapter of the New York State Building Officials Conference and attend at least two Central Chapter meetings annually. </w:t>
      </w:r>
    </w:p>
    <w:p w14:paraId="2FE99D75" w14:textId="304A613B" w:rsidR="009D6ADD" w:rsidRDefault="009D6ADD" w:rsidP="00110DD6">
      <w:pPr>
        <w:rPr>
          <w:b/>
          <w:bCs/>
        </w:rPr>
      </w:pPr>
    </w:p>
    <w:p w14:paraId="3080D21A" w14:textId="1EF67958" w:rsidR="009D6ADD" w:rsidRDefault="009D6ADD" w:rsidP="00110DD6">
      <w:proofErr w:type="gramStart"/>
      <w:r>
        <w:t xml:space="preserve">(  </w:t>
      </w:r>
      <w:proofErr w:type="gramEnd"/>
      <w:r>
        <w:t xml:space="preserve"> )</w:t>
      </w:r>
      <w:r w:rsidR="00971873">
        <w:t xml:space="preserve"> </w:t>
      </w:r>
      <w:r w:rsidR="00971873">
        <w:rPr>
          <w:b/>
          <w:bCs/>
        </w:rPr>
        <w:t xml:space="preserve">Academic Requirement: </w:t>
      </w:r>
      <w:r w:rsidR="00971873">
        <w:t>Must have a grade point average of 3.0/”B”.</w:t>
      </w:r>
    </w:p>
    <w:p w14:paraId="7099F1D8" w14:textId="5CDFD33E" w:rsidR="00971873" w:rsidRDefault="00971873" w:rsidP="00110DD6"/>
    <w:p w14:paraId="2B195F4D" w14:textId="77777777" w:rsidR="00971873" w:rsidRDefault="00971873" w:rsidP="00110DD6">
      <w:proofErr w:type="gramStart"/>
      <w:r>
        <w:t xml:space="preserve">(  </w:t>
      </w:r>
      <w:proofErr w:type="gramEnd"/>
      <w:r>
        <w:t xml:space="preserve"> ) </w:t>
      </w:r>
      <w:r>
        <w:rPr>
          <w:b/>
          <w:bCs/>
        </w:rPr>
        <w:t xml:space="preserve">Financial Proof of Funding: </w:t>
      </w:r>
      <w:r>
        <w:t>Applicant must submit financial statements of all tuition costs for the upcoming academic from the attending college. No financial statement, no grant reward.</w:t>
      </w:r>
    </w:p>
    <w:p w14:paraId="0281057E" w14:textId="77777777" w:rsidR="00971873" w:rsidRDefault="00971873" w:rsidP="00110DD6"/>
    <w:p w14:paraId="4A1CBD9B" w14:textId="3EF48DC6" w:rsidR="00971873" w:rsidRDefault="00971873" w:rsidP="00110DD6">
      <w:proofErr w:type="gramStart"/>
      <w:r>
        <w:t xml:space="preserve">(  </w:t>
      </w:r>
      <w:proofErr w:type="gramEnd"/>
      <w:r>
        <w:t xml:space="preserve"> ) </w:t>
      </w:r>
      <w:r>
        <w:rPr>
          <w:b/>
          <w:bCs/>
        </w:rPr>
        <w:t xml:space="preserve">Letters of Recommendation: </w:t>
      </w:r>
      <w:r>
        <w:t>Applicant must submit two letters of recommendation, can be either business personal related.</w:t>
      </w:r>
    </w:p>
    <w:p w14:paraId="46EFB8C7" w14:textId="7590730C" w:rsidR="00971873" w:rsidRDefault="00971873" w:rsidP="00110DD6"/>
    <w:p w14:paraId="419A7B83" w14:textId="5F591E6B" w:rsidR="00971873" w:rsidRDefault="00971873" w:rsidP="00110DD6">
      <w:proofErr w:type="gramStart"/>
      <w:r>
        <w:t xml:space="preserve">(  </w:t>
      </w:r>
      <w:proofErr w:type="gramEnd"/>
      <w:r>
        <w:t xml:space="preserve"> ) </w:t>
      </w:r>
      <w:r w:rsidRPr="00B77604">
        <w:rPr>
          <w:b/>
          <w:bCs/>
        </w:rPr>
        <w:t>Official</w:t>
      </w:r>
      <w:r w:rsidR="00B77604">
        <w:rPr>
          <w:b/>
          <w:bCs/>
        </w:rPr>
        <w:t xml:space="preserve"> </w:t>
      </w:r>
      <w:r w:rsidR="00B77604" w:rsidRPr="00B77604">
        <w:rPr>
          <w:b/>
          <w:bCs/>
        </w:rPr>
        <w:t>Transcripts:</w:t>
      </w:r>
      <w:r>
        <w:t xml:space="preserve"> </w:t>
      </w:r>
      <w:r w:rsidR="00B77604">
        <w:t xml:space="preserve">Only official sealed college/high school bearing the official seal are acceptable. Final official transcripts are to be sent no later than </w:t>
      </w:r>
      <w:r w:rsidR="00B77604">
        <w:rPr>
          <w:b/>
          <w:bCs/>
        </w:rPr>
        <w:t xml:space="preserve">July 31, 2022. </w:t>
      </w:r>
      <w:r w:rsidR="00B77604">
        <w:t>Copies, faxes, report cards, student schedules, counselor’s statements, internet copies, etc. are not acceptable.</w:t>
      </w:r>
    </w:p>
    <w:p w14:paraId="78F0DAB1" w14:textId="4B02A0C0" w:rsidR="00B77604" w:rsidRDefault="00B77604" w:rsidP="00110DD6"/>
    <w:p w14:paraId="3EDDC7AF" w14:textId="6AA3AC22" w:rsidR="00B77604" w:rsidRDefault="00B77604" w:rsidP="00110DD6">
      <w:r>
        <w:rPr>
          <w:b/>
          <w:bCs/>
        </w:rPr>
        <w:t xml:space="preserve">Administration: </w:t>
      </w:r>
      <w:r w:rsidRPr="006F34C7">
        <w:t>Application must be made to the committee for the Fall</w:t>
      </w:r>
      <w:r w:rsidR="006F34C7">
        <w:t xml:space="preserve"> 2022 &amp; Spring 2023 semesters. All required documentation must be postmarked no later than </w:t>
      </w:r>
      <w:r w:rsidR="006F34C7">
        <w:rPr>
          <w:b/>
          <w:bCs/>
        </w:rPr>
        <w:t xml:space="preserve">July 31, 2022. </w:t>
      </w:r>
      <w:r w:rsidR="006F34C7">
        <w:t xml:space="preserve">Recipients will be notified as soon as possible of grant approvals. Funds will be forwarded to the applicant as soon as possible. Recipients may have their name and/or photo used by the Central Chapter of NYSBOC for media uses. </w:t>
      </w:r>
      <w:r w:rsidR="006F34C7">
        <w:rPr>
          <w:b/>
          <w:bCs/>
          <w:u w:val="single"/>
        </w:rPr>
        <w:t>This page must be submitted with the application.</w:t>
      </w:r>
      <w:r w:rsidR="006F34C7">
        <w:t xml:space="preserve"> </w:t>
      </w:r>
    </w:p>
    <w:p w14:paraId="240F96E1" w14:textId="051BF941" w:rsidR="006F34C7" w:rsidRDefault="006F34C7" w:rsidP="00110DD6"/>
    <w:p w14:paraId="1D35D8FB" w14:textId="7F7CE8A5" w:rsidR="006F34C7" w:rsidRDefault="006F34C7" w:rsidP="00110DD6">
      <w:r>
        <w:t>Please forward the application to:</w:t>
      </w:r>
    </w:p>
    <w:p w14:paraId="75F601FE" w14:textId="79B75772" w:rsidR="006F34C7" w:rsidRDefault="006F34C7" w:rsidP="00110DD6"/>
    <w:p w14:paraId="09A29918" w14:textId="272FAD07" w:rsidR="006F34C7" w:rsidRDefault="006F34C7" w:rsidP="00110DD6">
      <w:r>
        <w:t>James F</w:t>
      </w:r>
      <w:r w:rsidR="00967CD6">
        <w:t>.</w:t>
      </w:r>
      <w:r>
        <w:t xml:space="preserve"> Conlon</w:t>
      </w:r>
    </w:p>
    <w:p w14:paraId="6B0D9CFD" w14:textId="0D53E875" w:rsidR="00967CD6" w:rsidRDefault="00967CD6" w:rsidP="00110DD6">
      <w:r>
        <w:t>222 Maple Drive</w:t>
      </w:r>
    </w:p>
    <w:p w14:paraId="67099B81" w14:textId="5F4F75B5" w:rsidR="00967CD6" w:rsidRDefault="00967CD6" w:rsidP="00110DD6">
      <w:r>
        <w:t>Fayetteville, NY 13066</w:t>
      </w:r>
    </w:p>
    <w:p w14:paraId="06639559" w14:textId="35651CB9" w:rsidR="00967CD6" w:rsidRDefault="00967CD6" w:rsidP="00110DD6"/>
    <w:p w14:paraId="030BB130" w14:textId="60ED1326" w:rsidR="00967CD6" w:rsidRPr="006F34C7" w:rsidRDefault="000F6B96" w:rsidP="00110DD6">
      <w:hyperlink r:id="rId4" w:history="1">
        <w:r w:rsidR="00967CD6">
          <w:rPr>
            <w:rStyle w:val="Hyperlink"/>
          </w:rPr>
          <w:t>frc7@yahoo.com</w:t>
        </w:r>
      </w:hyperlink>
      <w:r w:rsidR="00967CD6">
        <w:t xml:space="preserve">  </w:t>
      </w:r>
    </w:p>
    <w:p w14:paraId="54EBD73B" w14:textId="76ACE30C" w:rsidR="00971873" w:rsidRDefault="00971873" w:rsidP="00110DD6"/>
    <w:p w14:paraId="618F43C9" w14:textId="77777777" w:rsidR="00971873" w:rsidRPr="00971873" w:rsidRDefault="00971873" w:rsidP="00110DD6">
      <w:pPr>
        <w:rPr>
          <w:b/>
          <w:bCs/>
        </w:rPr>
      </w:pPr>
    </w:p>
    <w:p w14:paraId="3FC02FA3" w14:textId="77777777" w:rsidR="00971873" w:rsidRDefault="00971873" w:rsidP="00110DD6"/>
    <w:p w14:paraId="11B7E165" w14:textId="4BA2CDDB" w:rsidR="00971873" w:rsidRPr="00971873" w:rsidRDefault="00971873" w:rsidP="00110DD6">
      <w:r>
        <w:t xml:space="preserve">  </w:t>
      </w:r>
    </w:p>
    <w:p w14:paraId="1BC7ACDC" w14:textId="563F32C9" w:rsidR="00971873" w:rsidRDefault="00971873" w:rsidP="00110DD6"/>
    <w:p w14:paraId="518C3211" w14:textId="0A69A958" w:rsidR="00971873" w:rsidRDefault="00971873" w:rsidP="00110DD6"/>
    <w:p w14:paraId="12924F6A" w14:textId="77777777" w:rsidR="00971873" w:rsidRPr="00971873" w:rsidRDefault="00971873" w:rsidP="00110DD6"/>
    <w:sectPr w:rsidR="00971873" w:rsidRPr="0097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CE"/>
    <w:rsid w:val="000F6B96"/>
    <w:rsid w:val="00110DD6"/>
    <w:rsid w:val="001304CF"/>
    <w:rsid w:val="006B1ECA"/>
    <w:rsid w:val="006F34C7"/>
    <w:rsid w:val="00967CD6"/>
    <w:rsid w:val="00971873"/>
    <w:rsid w:val="009D6ADD"/>
    <w:rsid w:val="00AD2628"/>
    <w:rsid w:val="00B77604"/>
    <w:rsid w:val="00C42FA5"/>
    <w:rsid w:val="00F95BC9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967E"/>
  <w15:chartTrackingRefBased/>
  <w15:docId w15:val="{31F421CB-8ADD-4556-B5A1-D45D9060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c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Conlon</dc:creator>
  <cp:keywords/>
  <dc:description/>
  <cp:lastModifiedBy>Perkins, Jason (OCFS)</cp:lastModifiedBy>
  <cp:revision>2</cp:revision>
  <dcterms:created xsi:type="dcterms:W3CDTF">2022-05-06T14:23:00Z</dcterms:created>
  <dcterms:modified xsi:type="dcterms:W3CDTF">2022-05-06T14:23:00Z</dcterms:modified>
</cp:coreProperties>
</file>